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50F5B" w:rsidRDefault="00000000">
      <w:pPr>
        <w:spacing w:line="240" w:lineRule="auto"/>
        <w:jc w:val="center"/>
        <w:rPr>
          <w:rFonts w:ascii="Times New Roman" w:eastAsia="Times New Roman" w:hAnsi="Times New Roman" w:cs="Times New Roman"/>
          <w:color w:val="0E101A"/>
          <w:sz w:val="24"/>
          <w:szCs w:val="24"/>
        </w:rPr>
      </w:pPr>
      <w:r>
        <w:rPr>
          <w:rFonts w:ascii="Times New Roman" w:eastAsia="Times New Roman" w:hAnsi="Times New Roman" w:cs="Times New Roman"/>
          <w:noProof/>
          <w:sz w:val="24"/>
          <w:szCs w:val="24"/>
        </w:rPr>
        <w:drawing>
          <wp:inline distT="114300" distB="114300" distL="114300" distR="114300">
            <wp:extent cx="2345829" cy="101441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345829" cy="1014413"/>
                    </a:xfrm>
                    <a:prstGeom prst="rect">
                      <a:avLst/>
                    </a:prstGeom>
                    <a:ln/>
                  </pic:spPr>
                </pic:pic>
              </a:graphicData>
            </a:graphic>
          </wp:inline>
        </w:drawing>
      </w:r>
    </w:p>
    <w:p w:rsidR="00E50F5B" w:rsidRDefault="00E50F5B">
      <w:pPr>
        <w:spacing w:line="240" w:lineRule="auto"/>
        <w:rPr>
          <w:rFonts w:ascii="Times New Roman" w:eastAsia="Times New Roman" w:hAnsi="Times New Roman" w:cs="Times New Roman"/>
          <w:color w:val="0E101A"/>
          <w:sz w:val="24"/>
          <w:szCs w:val="24"/>
        </w:rPr>
      </w:pPr>
    </w:p>
    <w:p w:rsidR="00E50F5B" w:rsidRDefault="00000000">
      <w:pPr>
        <w:spacing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FOR IMMEDIATE RELEASE</w:t>
      </w:r>
    </w:p>
    <w:p w:rsidR="00E50F5B" w:rsidRDefault="00E50F5B">
      <w:pPr>
        <w:spacing w:line="240" w:lineRule="auto"/>
        <w:rPr>
          <w:rFonts w:ascii="Times New Roman" w:eastAsia="Times New Roman" w:hAnsi="Times New Roman" w:cs="Times New Roman"/>
          <w:color w:val="0E101A"/>
          <w:sz w:val="24"/>
          <w:szCs w:val="24"/>
        </w:rPr>
      </w:pPr>
    </w:p>
    <w:p w:rsidR="00E50F5B" w:rsidRDefault="00000000">
      <w:pPr>
        <w:spacing w:line="240" w:lineRule="auto"/>
        <w:jc w:val="center"/>
        <w:rPr>
          <w:rFonts w:ascii="Times New Roman" w:eastAsia="Times New Roman" w:hAnsi="Times New Roman" w:cs="Times New Roman"/>
          <w:b/>
          <w:color w:val="0E101A"/>
          <w:sz w:val="30"/>
          <w:szCs w:val="30"/>
        </w:rPr>
      </w:pPr>
      <w:r>
        <w:rPr>
          <w:rFonts w:ascii="Times New Roman" w:eastAsia="Times New Roman" w:hAnsi="Times New Roman" w:cs="Times New Roman"/>
          <w:b/>
          <w:color w:val="0E101A"/>
          <w:sz w:val="30"/>
          <w:szCs w:val="30"/>
        </w:rPr>
        <w:t xml:space="preserve">Singer and Songwriter Pat Boone Collaborates </w:t>
      </w:r>
      <w:proofErr w:type="gramStart"/>
      <w:r>
        <w:rPr>
          <w:rFonts w:ascii="Times New Roman" w:eastAsia="Times New Roman" w:hAnsi="Times New Roman" w:cs="Times New Roman"/>
          <w:b/>
          <w:color w:val="0E101A"/>
          <w:sz w:val="30"/>
          <w:szCs w:val="30"/>
        </w:rPr>
        <w:t>With</w:t>
      </w:r>
      <w:proofErr w:type="gramEnd"/>
      <w:r>
        <w:rPr>
          <w:rFonts w:ascii="Times New Roman" w:eastAsia="Times New Roman" w:hAnsi="Times New Roman" w:cs="Times New Roman"/>
          <w:b/>
          <w:color w:val="0E101A"/>
          <w:sz w:val="30"/>
          <w:szCs w:val="30"/>
        </w:rPr>
        <w:t xml:space="preserve"> Country Music Singer Crystal Gayle on New Music Video “You And I,” Dedicated to Boone’s Late Wife</w:t>
      </w:r>
    </w:p>
    <w:p w:rsidR="00E50F5B" w:rsidRDefault="00E50F5B">
      <w:pPr>
        <w:spacing w:line="240" w:lineRule="auto"/>
        <w:jc w:val="center"/>
        <w:rPr>
          <w:rFonts w:ascii="Times New Roman" w:eastAsia="Times New Roman" w:hAnsi="Times New Roman" w:cs="Times New Roman"/>
          <w:b/>
          <w:color w:val="0E101A"/>
          <w:sz w:val="30"/>
          <w:szCs w:val="30"/>
        </w:rPr>
      </w:pPr>
    </w:p>
    <w:p w:rsidR="00E50F5B" w:rsidRDefault="00000000">
      <w:pPr>
        <w:spacing w:line="240" w:lineRule="auto"/>
        <w:jc w:val="center"/>
        <w:rPr>
          <w:rFonts w:ascii="Times New Roman" w:eastAsia="Times New Roman" w:hAnsi="Times New Roman" w:cs="Times New Roman"/>
          <w:b/>
          <w:color w:val="0E101A"/>
          <w:sz w:val="30"/>
          <w:szCs w:val="30"/>
        </w:rPr>
      </w:pPr>
      <w:hyperlink r:id="rId5">
        <w:r>
          <w:rPr>
            <w:rFonts w:ascii="Times New Roman" w:eastAsia="Times New Roman" w:hAnsi="Times New Roman" w:cs="Times New Roman"/>
            <w:b/>
            <w:color w:val="1155CC"/>
            <w:sz w:val="30"/>
            <w:szCs w:val="30"/>
            <w:u w:val="single"/>
          </w:rPr>
          <w:t>https://www.youtube.com/watch?v=bLXeIv9KaSI</w:t>
        </w:r>
      </w:hyperlink>
    </w:p>
    <w:p w:rsidR="00E50F5B" w:rsidRDefault="00E50F5B">
      <w:pPr>
        <w:spacing w:line="240" w:lineRule="auto"/>
        <w:jc w:val="center"/>
        <w:rPr>
          <w:rFonts w:ascii="Times New Roman" w:eastAsia="Times New Roman" w:hAnsi="Times New Roman" w:cs="Times New Roman"/>
          <w:b/>
          <w:color w:val="0E101A"/>
          <w:sz w:val="30"/>
          <w:szCs w:val="30"/>
        </w:rPr>
      </w:pPr>
    </w:p>
    <w:p w:rsidR="00E50F5B" w:rsidRDefault="00000000">
      <w:pPr>
        <w:rPr>
          <w:rFonts w:ascii="Times New Roman" w:eastAsia="Times New Roman" w:hAnsi="Times New Roman" w:cs="Times New Roman"/>
          <w:color w:val="0D0D14"/>
          <w:sz w:val="24"/>
          <w:szCs w:val="24"/>
        </w:rPr>
      </w:pPr>
      <w:r>
        <w:rPr>
          <w:rFonts w:ascii="Times New Roman" w:eastAsia="Times New Roman" w:hAnsi="Times New Roman" w:cs="Times New Roman"/>
          <w:b/>
          <w:color w:val="0D0D14"/>
          <w:sz w:val="24"/>
          <w:szCs w:val="24"/>
        </w:rPr>
        <w:t xml:space="preserve">(Nashville, Tennessee – August 29, 2023) </w:t>
      </w:r>
      <w:r>
        <w:rPr>
          <w:rFonts w:ascii="Times New Roman" w:eastAsia="Times New Roman" w:hAnsi="Times New Roman" w:cs="Times New Roman"/>
          <w:color w:val="0D0D14"/>
          <w:sz w:val="24"/>
          <w:szCs w:val="24"/>
        </w:rPr>
        <w:t xml:space="preserve">Celebrated singer </w:t>
      </w:r>
      <w:r>
        <w:rPr>
          <w:rFonts w:ascii="Times New Roman" w:eastAsia="Times New Roman" w:hAnsi="Times New Roman" w:cs="Times New Roman"/>
          <w:b/>
          <w:color w:val="0D0D14"/>
          <w:sz w:val="24"/>
          <w:szCs w:val="24"/>
        </w:rPr>
        <w:t>Pat Boone</w:t>
      </w:r>
      <w:r>
        <w:rPr>
          <w:rFonts w:ascii="Times New Roman" w:eastAsia="Times New Roman" w:hAnsi="Times New Roman" w:cs="Times New Roman"/>
          <w:color w:val="0D0D14"/>
          <w:sz w:val="24"/>
          <w:szCs w:val="24"/>
        </w:rPr>
        <w:t xml:space="preserve"> has joined forces with </w:t>
      </w:r>
      <w:r w:rsidR="00372945">
        <w:rPr>
          <w:rFonts w:ascii="Times New Roman" w:eastAsia="Times New Roman" w:hAnsi="Times New Roman" w:cs="Times New Roman"/>
          <w:color w:val="0D0D14"/>
          <w:sz w:val="24"/>
          <w:szCs w:val="24"/>
        </w:rPr>
        <w:t>C</w:t>
      </w:r>
      <w:r>
        <w:rPr>
          <w:rFonts w:ascii="Times New Roman" w:eastAsia="Times New Roman" w:hAnsi="Times New Roman" w:cs="Times New Roman"/>
          <w:color w:val="0D0D14"/>
          <w:sz w:val="24"/>
          <w:szCs w:val="24"/>
        </w:rPr>
        <w:t xml:space="preserve">ountry singer </w:t>
      </w:r>
      <w:r>
        <w:rPr>
          <w:rFonts w:ascii="Times New Roman" w:eastAsia="Times New Roman" w:hAnsi="Times New Roman" w:cs="Times New Roman"/>
          <w:b/>
          <w:color w:val="0D0D14"/>
          <w:sz w:val="24"/>
          <w:szCs w:val="24"/>
        </w:rPr>
        <w:t>Crystal Gayle</w:t>
      </w:r>
      <w:r>
        <w:rPr>
          <w:rFonts w:ascii="Times New Roman" w:eastAsia="Times New Roman" w:hAnsi="Times New Roman" w:cs="Times New Roman"/>
          <w:color w:val="0D0D14"/>
          <w:sz w:val="24"/>
          <w:szCs w:val="24"/>
        </w:rPr>
        <w:t xml:space="preserve">, releasing a new music video of the 1982 Billboard #1 hit duet, “You </w:t>
      </w:r>
      <w:proofErr w:type="gramStart"/>
      <w:r>
        <w:rPr>
          <w:rFonts w:ascii="Times New Roman" w:eastAsia="Times New Roman" w:hAnsi="Times New Roman" w:cs="Times New Roman"/>
          <w:color w:val="0D0D14"/>
          <w:sz w:val="24"/>
          <w:szCs w:val="24"/>
        </w:rPr>
        <w:t>And</w:t>
      </w:r>
      <w:proofErr w:type="gramEnd"/>
      <w:r>
        <w:rPr>
          <w:rFonts w:ascii="Times New Roman" w:eastAsia="Times New Roman" w:hAnsi="Times New Roman" w:cs="Times New Roman"/>
          <w:color w:val="0D0D14"/>
          <w:sz w:val="24"/>
          <w:szCs w:val="24"/>
        </w:rPr>
        <w:t xml:space="preserve"> I.” The video is now available to watch </w:t>
      </w:r>
      <w:hyperlink r:id="rId6">
        <w:r>
          <w:rPr>
            <w:rFonts w:ascii="Times New Roman" w:eastAsia="Times New Roman" w:hAnsi="Times New Roman" w:cs="Times New Roman"/>
            <w:color w:val="1155CC"/>
            <w:sz w:val="24"/>
            <w:szCs w:val="24"/>
            <w:u w:val="single"/>
          </w:rPr>
          <w:t>here</w:t>
        </w:r>
      </w:hyperlink>
      <w:r>
        <w:rPr>
          <w:rFonts w:ascii="Times New Roman" w:eastAsia="Times New Roman" w:hAnsi="Times New Roman" w:cs="Times New Roman"/>
          <w:color w:val="0D0D14"/>
          <w:sz w:val="24"/>
          <w:szCs w:val="24"/>
        </w:rPr>
        <w:t>.</w:t>
      </w:r>
    </w:p>
    <w:p w:rsidR="00E50F5B" w:rsidRDefault="00E50F5B">
      <w:pPr>
        <w:rPr>
          <w:rFonts w:ascii="Times New Roman" w:eastAsia="Times New Roman" w:hAnsi="Times New Roman" w:cs="Times New Roman"/>
          <w:color w:val="0D0D14"/>
          <w:sz w:val="24"/>
          <w:szCs w:val="24"/>
        </w:rPr>
      </w:pPr>
    </w:p>
    <w:p w:rsidR="00E50F5B" w:rsidRDefault="00000000">
      <w:pPr>
        <w:rPr>
          <w:rFonts w:ascii="Times New Roman" w:eastAsia="Times New Roman" w:hAnsi="Times New Roman" w:cs="Times New Roman"/>
          <w:color w:val="0D0D14"/>
          <w:sz w:val="24"/>
          <w:szCs w:val="24"/>
        </w:rPr>
      </w:pPr>
      <w:r>
        <w:rPr>
          <w:rFonts w:ascii="Times New Roman" w:eastAsia="Times New Roman" w:hAnsi="Times New Roman" w:cs="Times New Roman"/>
          <w:color w:val="0D0D14"/>
          <w:sz w:val="24"/>
          <w:szCs w:val="24"/>
        </w:rPr>
        <w:t xml:space="preserve">The video is dedicated to Boone’s late wife, Shirley, who passed away in early 2019. The touching track, originally recorded by Gayle and Eddie </w:t>
      </w:r>
      <w:proofErr w:type="spellStart"/>
      <w:r>
        <w:rPr>
          <w:rFonts w:ascii="Times New Roman" w:eastAsia="Times New Roman" w:hAnsi="Times New Roman" w:cs="Times New Roman"/>
          <w:color w:val="0D0D14"/>
          <w:sz w:val="24"/>
          <w:szCs w:val="24"/>
        </w:rPr>
        <w:t>Rabbitt</w:t>
      </w:r>
      <w:proofErr w:type="spellEnd"/>
      <w:r>
        <w:rPr>
          <w:rFonts w:ascii="Times New Roman" w:eastAsia="Times New Roman" w:hAnsi="Times New Roman" w:cs="Times New Roman"/>
          <w:color w:val="0D0D14"/>
          <w:sz w:val="24"/>
          <w:szCs w:val="24"/>
        </w:rPr>
        <w:t>, reminisces on the past life a couple shared together, through first embraces and promises made that they would forever share love. Looking back on all the memories, they realize they flourished together, just the two of them.</w:t>
      </w:r>
    </w:p>
    <w:p w:rsidR="00E50F5B" w:rsidRDefault="00E50F5B">
      <w:pPr>
        <w:rPr>
          <w:rFonts w:ascii="Times New Roman" w:eastAsia="Times New Roman" w:hAnsi="Times New Roman" w:cs="Times New Roman"/>
          <w:color w:val="0D0D14"/>
          <w:sz w:val="24"/>
          <w:szCs w:val="24"/>
        </w:rPr>
      </w:pPr>
    </w:p>
    <w:p w:rsidR="00E50F5B" w:rsidRDefault="00000000">
      <w:pPr>
        <w:rPr>
          <w:rFonts w:ascii="Times New Roman" w:eastAsia="Times New Roman" w:hAnsi="Times New Roman" w:cs="Times New Roman"/>
          <w:color w:val="0D0D14"/>
          <w:sz w:val="24"/>
          <w:szCs w:val="24"/>
        </w:rPr>
      </w:pPr>
      <w:r>
        <w:rPr>
          <w:rFonts w:ascii="Times New Roman" w:eastAsia="Times New Roman" w:hAnsi="Times New Roman" w:cs="Times New Roman"/>
          <w:color w:val="0D0D14"/>
          <w:sz w:val="24"/>
          <w:szCs w:val="24"/>
        </w:rPr>
        <w:t>Boone comments on the release of the video, saying “</w:t>
      </w:r>
      <w:r>
        <w:rPr>
          <w:rFonts w:ascii="Times New Roman" w:eastAsia="Times New Roman" w:hAnsi="Times New Roman" w:cs="Times New Roman"/>
          <w:i/>
          <w:color w:val="0D0D14"/>
          <w:sz w:val="24"/>
          <w:szCs w:val="24"/>
        </w:rPr>
        <w:t>It gives me great joy to be able to have Crystal on the track with me. This song means so much, as I know Shirley is in Heaven. I will see her again, and we will be together forever.</w:t>
      </w:r>
      <w:r>
        <w:rPr>
          <w:rFonts w:ascii="Times New Roman" w:eastAsia="Times New Roman" w:hAnsi="Times New Roman" w:cs="Times New Roman"/>
          <w:color w:val="0D0D14"/>
          <w:sz w:val="24"/>
          <w:szCs w:val="24"/>
        </w:rPr>
        <w:t>”</w:t>
      </w:r>
    </w:p>
    <w:p w:rsidR="00E50F5B" w:rsidRDefault="00E50F5B">
      <w:pPr>
        <w:rPr>
          <w:rFonts w:ascii="Times New Roman" w:eastAsia="Times New Roman" w:hAnsi="Times New Roman" w:cs="Times New Roman"/>
          <w:color w:val="0D0D14"/>
          <w:sz w:val="24"/>
          <w:szCs w:val="24"/>
        </w:rPr>
      </w:pPr>
    </w:p>
    <w:p w:rsidR="00E50F5B" w:rsidRDefault="00000000">
      <w:pPr>
        <w:rPr>
          <w:rFonts w:ascii="Times New Roman" w:eastAsia="Times New Roman" w:hAnsi="Times New Roman" w:cs="Times New Roman"/>
          <w:color w:val="0D0D14"/>
          <w:sz w:val="24"/>
          <w:szCs w:val="24"/>
        </w:rPr>
      </w:pPr>
      <w:r>
        <w:rPr>
          <w:rFonts w:ascii="Times New Roman" w:eastAsia="Times New Roman" w:hAnsi="Times New Roman" w:cs="Times New Roman"/>
          <w:color w:val="0D0D14"/>
          <w:sz w:val="24"/>
          <w:szCs w:val="24"/>
        </w:rPr>
        <w:t xml:space="preserve">“You And I” is one of the 25 tracks featured on Boone’s upcoming album project, </w:t>
      </w:r>
      <w:r>
        <w:rPr>
          <w:rFonts w:ascii="Times New Roman" w:eastAsia="Times New Roman" w:hAnsi="Times New Roman" w:cs="Times New Roman"/>
          <w:i/>
          <w:color w:val="0D0D14"/>
          <w:sz w:val="24"/>
          <w:szCs w:val="24"/>
        </w:rPr>
        <w:t>Country Jubilee</w:t>
      </w:r>
      <w:r>
        <w:rPr>
          <w:rFonts w:ascii="Times New Roman" w:eastAsia="Times New Roman" w:hAnsi="Times New Roman" w:cs="Times New Roman"/>
          <w:color w:val="0D0D14"/>
          <w:sz w:val="24"/>
          <w:szCs w:val="24"/>
        </w:rPr>
        <w:t>, to be released on September 8. The album proudly presents five of Boone's Top 100 Country recordings, allowing fans to relive some of his most cherished performances.</w:t>
      </w:r>
    </w:p>
    <w:p w:rsidR="00E50F5B" w:rsidRDefault="00E50F5B">
      <w:pPr>
        <w:rPr>
          <w:rFonts w:ascii="Times New Roman" w:eastAsia="Times New Roman" w:hAnsi="Times New Roman" w:cs="Times New Roman"/>
          <w:color w:val="0D0D14"/>
          <w:sz w:val="24"/>
          <w:szCs w:val="24"/>
        </w:rPr>
      </w:pPr>
    </w:p>
    <w:p w:rsidR="00E50F5B" w:rsidRDefault="00000000">
      <w:pPr>
        <w:rPr>
          <w:rFonts w:ascii="Times New Roman" w:eastAsia="Times New Roman" w:hAnsi="Times New Roman" w:cs="Times New Roman"/>
          <w:color w:val="0D0D14"/>
          <w:sz w:val="24"/>
          <w:szCs w:val="24"/>
        </w:rPr>
      </w:pPr>
      <w:r>
        <w:rPr>
          <w:rFonts w:ascii="Times New Roman" w:eastAsia="Times New Roman" w:hAnsi="Times New Roman" w:cs="Times New Roman"/>
          <w:color w:val="0D0D14"/>
          <w:sz w:val="24"/>
          <w:szCs w:val="24"/>
        </w:rPr>
        <w:t>Another track on the anticipated album is Boone’s newest hit song, “Grits.” This foot-stomping, heartwarming song is an ode to Southern traditions, embracing the spirit of camaraderie and joy that defines the Country music experience. Adding to the excitement, "Grits" features an ensemble of esteemed guest artists, including Ray Stevens, The Gatlin Brothers, Lorrie Morgan, Deborah Allen, and Dean Miller. The official music video for “Grits” can be viewed</w:t>
      </w:r>
      <w:hyperlink r:id="rId7">
        <w:r>
          <w:rPr>
            <w:rFonts w:ascii="Times New Roman" w:eastAsia="Times New Roman" w:hAnsi="Times New Roman" w:cs="Times New Roman"/>
            <w:color w:val="0D0D14"/>
            <w:sz w:val="24"/>
            <w:szCs w:val="24"/>
          </w:rPr>
          <w:t xml:space="preserve"> </w:t>
        </w:r>
      </w:hyperlink>
      <w:hyperlink r:id="rId8">
        <w:r>
          <w:rPr>
            <w:rFonts w:ascii="Times New Roman" w:eastAsia="Times New Roman" w:hAnsi="Times New Roman" w:cs="Times New Roman"/>
            <w:color w:val="0000FF"/>
            <w:sz w:val="24"/>
            <w:szCs w:val="24"/>
            <w:u w:val="single"/>
          </w:rPr>
          <w:t>here</w:t>
        </w:r>
      </w:hyperlink>
      <w:r>
        <w:rPr>
          <w:rFonts w:ascii="Times New Roman" w:eastAsia="Times New Roman" w:hAnsi="Times New Roman" w:cs="Times New Roman"/>
          <w:color w:val="0D0D14"/>
          <w:sz w:val="24"/>
          <w:szCs w:val="24"/>
        </w:rPr>
        <w:t>.</w:t>
      </w:r>
    </w:p>
    <w:p w:rsidR="00E50F5B" w:rsidRDefault="00E50F5B">
      <w:pPr>
        <w:rPr>
          <w:rFonts w:ascii="Times New Roman" w:eastAsia="Times New Roman" w:hAnsi="Times New Roman" w:cs="Times New Roman"/>
          <w:color w:val="0D0D14"/>
          <w:sz w:val="24"/>
          <w:szCs w:val="24"/>
        </w:rPr>
      </w:pPr>
    </w:p>
    <w:p w:rsidR="00E50F5B" w:rsidRDefault="00E50F5B">
      <w:pPr>
        <w:rPr>
          <w:rFonts w:ascii="Times New Roman" w:eastAsia="Times New Roman" w:hAnsi="Times New Roman" w:cs="Times New Roman"/>
          <w:color w:val="0D0D14"/>
          <w:sz w:val="24"/>
          <w:szCs w:val="24"/>
        </w:rPr>
      </w:pPr>
    </w:p>
    <w:p w:rsidR="00E50F5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lastRenderedPageBreak/>
        <w:t xml:space="preserve">Pat Boone is a legendary American singer, songwriter, actor, author, and television personality who rose to fame in the 1950s, after winning TV’s first national talent contest, with his smooth, wholesome style of music. He is also known for his starring roles in 26 movies, such as “April Love” and “State Fair,” and more recently, “The Mulligan,” in which Boone just took home the Grace Award for Most Uplifting Performance </w:t>
      </w:r>
      <w:proofErr w:type="gramStart"/>
      <w:r>
        <w:rPr>
          <w:rFonts w:ascii="Times New Roman" w:eastAsia="Times New Roman" w:hAnsi="Times New Roman" w:cs="Times New Roman"/>
          <w:sz w:val="24"/>
          <w:szCs w:val="24"/>
          <w:highlight w:val="white"/>
        </w:rPr>
        <w:t>In</w:t>
      </w:r>
      <w:proofErr w:type="gramEnd"/>
      <w:r>
        <w:rPr>
          <w:rFonts w:ascii="Times New Roman" w:eastAsia="Times New Roman" w:hAnsi="Times New Roman" w:cs="Times New Roman"/>
          <w:sz w:val="24"/>
          <w:szCs w:val="24"/>
          <w:highlight w:val="white"/>
        </w:rPr>
        <w:t xml:space="preserve"> Movies at the </w:t>
      </w:r>
      <w:proofErr w:type="spellStart"/>
      <w:r>
        <w:rPr>
          <w:rFonts w:ascii="Times New Roman" w:eastAsia="Times New Roman" w:hAnsi="Times New Roman" w:cs="Times New Roman"/>
          <w:sz w:val="24"/>
          <w:szCs w:val="24"/>
          <w:highlight w:val="white"/>
        </w:rPr>
        <w:t>Movieguide</w:t>
      </w:r>
      <w:proofErr w:type="spellEnd"/>
      <w:r>
        <w:rPr>
          <w:rFonts w:ascii="Times New Roman" w:eastAsia="Times New Roman" w:hAnsi="Times New Roman" w:cs="Times New Roman"/>
          <w:sz w:val="24"/>
          <w:szCs w:val="24"/>
          <w:highlight w:val="white"/>
        </w:rPr>
        <w:t xml:space="preserve"> Awards in Hollywood. Now celebrating the 70th anniversary of his career in show business, Boone is the weekly host of his own hit SiriusXM radio show, “The Pat Boone Hour,” and is continuing a book tour promoting “IF-The Eternal Choice We All Must Make,” (his 28th).</w:t>
      </w:r>
    </w:p>
    <w:p w:rsidR="00E50F5B" w:rsidRDefault="00E50F5B">
      <w:pPr>
        <w:rPr>
          <w:rFonts w:ascii="Times New Roman" w:eastAsia="Times New Roman" w:hAnsi="Times New Roman" w:cs="Times New Roman"/>
          <w:sz w:val="24"/>
          <w:szCs w:val="24"/>
        </w:rPr>
      </w:pPr>
    </w:p>
    <w:p w:rsidR="00E50F5B"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For more information about Pat Boone, visit his </w:t>
      </w:r>
      <w:hyperlink r:id="rId9">
        <w:r>
          <w:rPr>
            <w:rFonts w:ascii="Times New Roman" w:eastAsia="Times New Roman" w:hAnsi="Times New Roman" w:cs="Times New Roman"/>
            <w:sz w:val="24"/>
            <w:szCs w:val="24"/>
            <w:highlight w:val="white"/>
            <w:u w:val="single"/>
          </w:rPr>
          <w:t>website</w:t>
        </w:r>
      </w:hyperlink>
      <w:r>
        <w:rPr>
          <w:rFonts w:ascii="Times New Roman" w:eastAsia="Times New Roman" w:hAnsi="Times New Roman" w:cs="Times New Roman"/>
          <w:sz w:val="24"/>
          <w:szCs w:val="24"/>
          <w:highlight w:val="white"/>
        </w:rPr>
        <w:t xml:space="preserve"> and follow him on </w:t>
      </w:r>
      <w:hyperlink r:id="rId10">
        <w:r>
          <w:rPr>
            <w:rFonts w:ascii="Times New Roman" w:eastAsia="Times New Roman" w:hAnsi="Times New Roman" w:cs="Times New Roman"/>
            <w:sz w:val="24"/>
            <w:szCs w:val="24"/>
            <w:highlight w:val="white"/>
            <w:u w:val="single"/>
          </w:rPr>
          <w:t>Instagram</w:t>
        </w:r>
      </w:hyperlink>
      <w:r>
        <w:rPr>
          <w:rFonts w:ascii="Times New Roman" w:eastAsia="Times New Roman" w:hAnsi="Times New Roman" w:cs="Times New Roman"/>
          <w:sz w:val="24"/>
          <w:szCs w:val="24"/>
          <w:highlight w:val="white"/>
        </w:rPr>
        <w:t xml:space="preserve">, </w:t>
      </w:r>
      <w:hyperlink r:id="rId11">
        <w:r>
          <w:rPr>
            <w:rFonts w:ascii="Times New Roman" w:eastAsia="Times New Roman" w:hAnsi="Times New Roman" w:cs="Times New Roman"/>
            <w:sz w:val="24"/>
            <w:szCs w:val="24"/>
            <w:highlight w:val="white"/>
            <w:u w:val="single"/>
          </w:rPr>
          <w:t>Facebook</w:t>
        </w:r>
      </w:hyperlink>
      <w:r>
        <w:rPr>
          <w:rFonts w:ascii="Times New Roman" w:eastAsia="Times New Roman" w:hAnsi="Times New Roman" w:cs="Times New Roman"/>
          <w:sz w:val="24"/>
          <w:szCs w:val="24"/>
          <w:highlight w:val="white"/>
        </w:rPr>
        <w:t xml:space="preserve">, </w:t>
      </w:r>
      <w:hyperlink r:id="rId12">
        <w:r>
          <w:rPr>
            <w:rFonts w:ascii="Times New Roman" w:eastAsia="Times New Roman" w:hAnsi="Times New Roman" w:cs="Times New Roman"/>
            <w:sz w:val="24"/>
            <w:szCs w:val="24"/>
            <w:highlight w:val="white"/>
            <w:u w:val="single"/>
          </w:rPr>
          <w:t>Twitter</w:t>
        </w:r>
      </w:hyperlink>
      <w:r>
        <w:rPr>
          <w:rFonts w:ascii="Times New Roman" w:eastAsia="Times New Roman" w:hAnsi="Times New Roman" w:cs="Times New Roman"/>
          <w:sz w:val="24"/>
          <w:szCs w:val="24"/>
          <w:highlight w:val="white"/>
        </w:rPr>
        <w:t xml:space="preserve">, and </w:t>
      </w:r>
      <w:hyperlink r:id="rId13">
        <w:r>
          <w:rPr>
            <w:rFonts w:ascii="Times New Roman" w:eastAsia="Times New Roman" w:hAnsi="Times New Roman" w:cs="Times New Roman"/>
            <w:sz w:val="24"/>
            <w:szCs w:val="24"/>
            <w:highlight w:val="white"/>
            <w:u w:val="single"/>
          </w:rPr>
          <w:t>YouTube</w:t>
        </w:r>
      </w:hyperlink>
      <w:r>
        <w:rPr>
          <w:rFonts w:ascii="Times New Roman" w:eastAsia="Times New Roman" w:hAnsi="Times New Roman" w:cs="Times New Roman"/>
          <w:sz w:val="24"/>
          <w:szCs w:val="24"/>
          <w:highlight w:val="white"/>
        </w:rPr>
        <w:t>.</w:t>
      </w:r>
    </w:p>
    <w:p w:rsidR="00E50F5B" w:rsidRDefault="00E50F5B">
      <w:pPr>
        <w:rPr>
          <w:rFonts w:ascii="Times New Roman" w:eastAsia="Times New Roman" w:hAnsi="Times New Roman" w:cs="Times New Roman"/>
          <w:sz w:val="24"/>
          <w:szCs w:val="24"/>
          <w:highlight w:val="white"/>
        </w:rPr>
      </w:pPr>
    </w:p>
    <w:p w:rsidR="00E50F5B" w:rsidRDefault="00000000">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14300" distB="114300" distL="114300" distR="114300">
            <wp:extent cx="3729038" cy="2480401"/>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3729038" cy="2480401"/>
                    </a:xfrm>
                    <a:prstGeom prst="rect">
                      <a:avLst/>
                    </a:prstGeom>
                    <a:ln/>
                  </pic:spPr>
                </pic:pic>
              </a:graphicData>
            </a:graphic>
          </wp:inline>
        </w:drawing>
      </w:r>
    </w:p>
    <w:p w:rsidR="00E50F5B" w:rsidRDefault="00000000">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Photo Credit: </w:t>
      </w:r>
      <w:r w:rsidR="00372945">
        <w:rPr>
          <w:rFonts w:ascii="Times New Roman" w:eastAsia="Times New Roman" w:hAnsi="Times New Roman" w:cs="Times New Roman"/>
          <w:b/>
          <w:sz w:val="24"/>
          <w:szCs w:val="24"/>
          <w:highlight w:val="white"/>
        </w:rPr>
        <w:t xml:space="preserve">Stacie </w:t>
      </w:r>
      <w:proofErr w:type="spellStart"/>
      <w:r w:rsidR="00372945">
        <w:rPr>
          <w:rFonts w:ascii="Times New Roman" w:eastAsia="Times New Roman" w:hAnsi="Times New Roman" w:cs="Times New Roman"/>
          <w:b/>
          <w:sz w:val="24"/>
          <w:szCs w:val="24"/>
          <w:highlight w:val="white"/>
        </w:rPr>
        <w:t>Huckeba</w:t>
      </w:r>
      <w:proofErr w:type="spellEnd"/>
      <w:r>
        <w:rPr>
          <w:rFonts w:ascii="Times New Roman" w:eastAsia="Times New Roman" w:hAnsi="Times New Roman" w:cs="Times New Roman"/>
          <w:b/>
          <w:sz w:val="24"/>
          <w:szCs w:val="24"/>
          <w:highlight w:val="white"/>
        </w:rPr>
        <w:t>|</w:t>
      </w:r>
      <w:hyperlink r:id="rId15">
        <w:r>
          <w:rPr>
            <w:rFonts w:ascii="Times New Roman" w:eastAsia="Times New Roman" w:hAnsi="Times New Roman" w:cs="Times New Roman"/>
            <w:b/>
            <w:color w:val="1155CC"/>
            <w:sz w:val="24"/>
            <w:szCs w:val="24"/>
            <w:highlight w:val="white"/>
            <w:u w:val="single"/>
          </w:rPr>
          <w:t xml:space="preserve"> Download Here</w:t>
        </w:r>
      </w:hyperlink>
    </w:p>
    <w:p w:rsidR="00E50F5B" w:rsidRDefault="00E50F5B">
      <w:pPr>
        <w:rPr>
          <w:rFonts w:ascii="Times New Roman" w:eastAsia="Times New Roman" w:hAnsi="Times New Roman" w:cs="Times New Roman"/>
          <w:sz w:val="24"/>
          <w:szCs w:val="24"/>
          <w:highlight w:val="white"/>
        </w:rPr>
      </w:pPr>
    </w:p>
    <w:sectPr w:rsidR="00E50F5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F5B"/>
    <w:rsid w:val="00372945"/>
    <w:rsid w:val="004212A4"/>
    <w:rsid w:val="00583361"/>
    <w:rsid w:val="00E50F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218543C5-F215-F243-91AF-A7A5DC56E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372945"/>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youtube.com/watch?v=hBKvyWmQV7A" TargetMode="External"/><Relationship Id="rId13" Type="http://schemas.openxmlformats.org/officeDocument/2006/relationships/hyperlink" Target="https://t.e2ma.net/click/fym5kob/vm049lb/7vnegpm" TargetMode="External"/><Relationship Id="rId3" Type="http://schemas.openxmlformats.org/officeDocument/2006/relationships/webSettings" Target="webSettings.xml"/><Relationship Id="rId7" Type="http://schemas.openxmlformats.org/officeDocument/2006/relationships/hyperlink" Target="https://www.youtube.com/watch?v=hBKvyWmQV7A" TargetMode="External"/><Relationship Id="rId12" Type="http://schemas.openxmlformats.org/officeDocument/2006/relationships/hyperlink" Target="https://t.e2ma.net/click/fym5kob/vm049lb/r3megpm"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youtube.com/watch?v=bLXeIv9KaSI" TargetMode="External"/><Relationship Id="rId11" Type="http://schemas.openxmlformats.org/officeDocument/2006/relationships/hyperlink" Target="https://t.e2ma.net/click/fym5kob/vm049lb/bbmegpm" TargetMode="External"/><Relationship Id="rId5" Type="http://schemas.openxmlformats.org/officeDocument/2006/relationships/hyperlink" Target="https://www.youtube.com/watch?v=bLXeIv9KaSI" TargetMode="External"/><Relationship Id="rId15" Type="http://schemas.openxmlformats.org/officeDocument/2006/relationships/hyperlink" Target="https://www.dropbox.com/scl/fi/ypbd7c15sbhp180kkglle/1_Pat_Crystal-66.jpg?rlkey=mdi7ch3227chity9q3638dwpz&amp;dl=0" TargetMode="External"/><Relationship Id="rId10" Type="http://schemas.openxmlformats.org/officeDocument/2006/relationships/hyperlink" Target="https://t.e2ma.net/click/fym5kob/vm049lb/vilegpm" TargetMode="External"/><Relationship Id="rId4" Type="http://schemas.openxmlformats.org/officeDocument/2006/relationships/image" Target="media/image1.png"/><Relationship Id="rId9" Type="http://schemas.openxmlformats.org/officeDocument/2006/relationships/hyperlink" Target="https://t.e2ma.net/click/fym5kob/vm049lb/fqkegpm"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508</Words>
  <Characters>2900</Characters>
  <Application>Microsoft Office Word</Application>
  <DocSecurity>0</DocSecurity>
  <Lines>24</Lines>
  <Paragraphs>6</Paragraphs>
  <ScaleCrop>false</ScaleCrop>
  <Company/>
  <LinksUpToDate>false</LinksUpToDate>
  <CharactersWithSpaces>3402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 user</cp:lastModifiedBy>
  <cp:revision>4</cp:revision>
  <dcterms:created xsi:type="dcterms:W3CDTF">2023-08-29T15:27:00Z</dcterms:created>
  <dcterms:modified xsi:type="dcterms:W3CDTF">2023-09-16T03:47:00Z</dcterms:modified>
</cp:coreProperties>
</file>